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A9" w:rsidRDefault="00C059A9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C059A9" w:rsidRDefault="00C059A9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28"/>
        </w:rPr>
        <w:t>住民施設利用申込</w:t>
      </w:r>
      <w:r>
        <w:rPr>
          <w:rFonts w:ascii="ＭＳ 明朝" w:hint="eastAsia"/>
          <w:snapToGrid w:val="0"/>
        </w:rPr>
        <w:t>書</w:t>
      </w:r>
    </w:p>
    <w:p w:rsidR="00C059A9" w:rsidRDefault="00C059A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年　　月　　日　　</w:t>
      </w:r>
    </w:p>
    <w:p w:rsidR="00C059A9" w:rsidRDefault="00C059A9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北斗市長　　　　様</w:t>
      </w:r>
    </w:p>
    <w:p w:rsidR="00C059A9" w:rsidRDefault="00C059A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申込者　</w:t>
      </w:r>
      <w:r>
        <w:rPr>
          <w:rFonts w:ascii="ＭＳ 明朝" w:hint="eastAsia"/>
          <w:snapToGrid w:val="0"/>
          <w:spacing w:val="106"/>
        </w:rPr>
        <w:t>住</w:t>
      </w:r>
      <w:r>
        <w:rPr>
          <w:rFonts w:ascii="ＭＳ 明朝" w:hint="eastAsia"/>
          <w:snapToGrid w:val="0"/>
        </w:rPr>
        <w:t xml:space="preserve">所　　　　　　　　　　　　</w:t>
      </w:r>
    </w:p>
    <w:p w:rsidR="00C059A9" w:rsidRDefault="00C059A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団体名　　　　　　　　　　　　</w:t>
      </w:r>
    </w:p>
    <w:p w:rsidR="00C059A9" w:rsidRDefault="00C059A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6"/>
        </w:rPr>
        <w:t>氏</w:t>
      </w:r>
      <w:r>
        <w:rPr>
          <w:rFonts w:ascii="ＭＳ 明朝" w:hint="eastAsia"/>
          <w:snapToGrid w:val="0"/>
        </w:rPr>
        <w:t xml:space="preserve">名　　　　　　　　　　　　</w:t>
      </w:r>
    </w:p>
    <w:p w:rsidR="00C059A9" w:rsidRDefault="00C059A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</w:rPr>
      </w:pP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連絡先・</w:t>
      </w:r>
      <w:r>
        <w:rPr>
          <w:rFonts w:ascii="ＭＳ 明朝"/>
          <w:snapToGrid w:val="0"/>
        </w:rPr>
        <w:t>TEL</w:t>
      </w:r>
      <w:r>
        <w:rPr>
          <w:rFonts w:ascii="ＭＳ 明朝" w:hint="eastAsia"/>
          <w:snapToGrid w:val="0"/>
        </w:rPr>
        <w:t xml:space="preserve">　　―　　</w:t>
      </w:r>
      <w:r>
        <w:rPr>
          <w:rFonts w:ascii="ＭＳ 明朝"/>
          <w:snapToGrid w:val="0"/>
        </w:rPr>
        <w:t xml:space="preserve"> )</w:t>
      </w:r>
      <w:r>
        <w:rPr>
          <w:rFonts w:ascii="ＭＳ 明朝" w:hint="eastAsia"/>
          <w:snapToGrid w:val="0"/>
        </w:rPr>
        <w:t xml:space="preserve">　　　</w:t>
      </w:r>
    </w:p>
    <w:p w:rsidR="00C059A9" w:rsidRDefault="00C059A9">
      <w:pPr>
        <w:wordWrap w:val="0"/>
        <w:overflowPunct w:val="0"/>
        <w:autoSpaceDE w:val="0"/>
        <w:autoSpaceDN w:val="0"/>
        <w:spacing w:after="105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次のとおり、北斗市住民施設を利用したいので、申し込みます。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528"/>
        <w:gridCol w:w="1134"/>
      </w:tblGrid>
      <w:tr w:rsidR="00C0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43" w:type="dxa"/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利用する施設名</w:t>
            </w:r>
          </w:p>
        </w:tc>
        <w:tc>
          <w:tcPr>
            <w:tcW w:w="6662" w:type="dxa"/>
            <w:gridSpan w:val="2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0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843" w:type="dxa"/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ind w:left="96" w:right="96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利用の日時</w:t>
            </w:r>
          </w:p>
        </w:tc>
        <w:tc>
          <w:tcPr>
            <w:tcW w:w="5528" w:type="dxa"/>
            <w:tcBorders>
              <w:right w:val="nil"/>
            </w:tcBorders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360" w:lineRule="auto"/>
              <w:ind w:left="96" w:right="96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年　　月　　日　午前・午後　　時　　分から</w:t>
            </w:r>
          </w:p>
          <w:p w:rsidR="00C059A9" w:rsidRDefault="00C059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年　　月　　日　午前・午後　　時　　分まで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日</w:t>
            </w:r>
          </w:p>
        </w:tc>
      </w:tr>
      <w:tr w:rsidR="00C0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43" w:type="dxa"/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ind w:left="96" w:right="96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利用する室名</w:t>
            </w:r>
          </w:p>
        </w:tc>
        <w:tc>
          <w:tcPr>
            <w:tcW w:w="6662" w:type="dxa"/>
            <w:gridSpan w:val="2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0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43" w:type="dxa"/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ind w:left="96" w:right="96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利用人員</w:t>
            </w:r>
          </w:p>
        </w:tc>
        <w:tc>
          <w:tcPr>
            <w:tcW w:w="6662" w:type="dxa"/>
            <w:gridSpan w:val="2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0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43" w:type="dxa"/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ind w:left="96" w:right="96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利用の目的</w:t>
            </w:r>
          </w:p>
        </w:tc>
        <w:tc>
          <w:tcPr>
            <w:tcW w:w="6662" w:type="dxa"/>
            <w:gridSpan w:val="2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0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43" w:type="dxa"/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ind w:left="96" w:right="96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使用料</w:t>
            </w:r>
          </w:p>
        </w:tc>
        <w:tc>
          <w:tcPr>
            <w:tcW w:w="6662" w:type="dxa"/>
            <w:gridSpan w:val="2"/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ind w:left="96" w:right="96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円　</w:t>
            </w:r>
          </w:p>
        </w:tc>
      </w:tr>
      <w:tr w:rsidR="00C0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43" w:type="dxa"/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ind w:left="96" w:right="96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使用料減免</w:t>
            </w:r>
          </w:p>
        </w:tc>
        <w:tc>
          <w:tcPr>
            <w:tcW w:w="6662" w:type="dxa"/>
            <w:gridSpan w:val="2"/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ind w:left="96" w:right="96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北斗市住民施設条例第</w:t>
            </w:r>
            <w:r>
              <w:rPr>
                <w:rFonts w:ascii="ＭＳ 明朝"/>
                <w:snapToGrid w:val="0"/>
              </w:rPr>
              <w:t>9</w:t>
            </w:r>
            <w:r>
              <w:rPr>
                <w:rFonts w:ascii="ＭＳ 明朝" w:hint="eastAsia"/>
                <w:snapToGrid w:val="0"/>
              </w:rPr>
              <w:t>条第</w:t>
            </w:r>
            <w:r>
              <w:rPr>
                <w:rFonts w:ascii="ＭＳ 明朝"/>
                <w:snapToGrid w:val="0"/>
              </w:rPr>
              <w:t>4</w:t>
            </w:r>
            <w:r>
              <w:rPr>
                <w:rFonts w:ascii="ＭＳ 明朝" w:hint="eastAsia"/>
                <w:snapToGrid w:val="0"/>
              </w:rPr>
              <w:t>項該当　　　　　　　　　　　　円</w:t>
            </w:r>
          </w:p>
        </w:tc>
      </w:tr>
      <w:tr w:rsidR="00C0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843" w:type="dxa"/>
            <w:vAlign w:val="center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ind w:left="96" w:right="96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備考</w:t>
            </w:r>
          </w:p>
        </w:tc>
        <w:tc>
          <w:tcPr>
            <w:tcW w:w="6662" w:type="dxa"/>
            <w:gridSpan w:val="2"/>
          </w:tcPr>
          <w:p w:rsidR="00C059A9" w:rsidRDefault="00C059A9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C059A9" w:rsidRDefault="00C059A9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C059A9" w:rsidRDefault="00C059A9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C059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4A" w:rsidRDefault="0027054A" w:rsidP="001D3A26">
      <w:r>
        <w:separator/>
      </w:r>
    </w:p>
  </w:endnote>
  <w:endnote w:type="continuationSeparator" w:id="0">
    <w:p w:rsidR="0027054A" w:rsidRDefault="0027054A" w:rsidP="001D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4A" w:rsidRDefault="0027054A" w:rsidP="001D3A26">
      <w:r>
        <w:separator/>
      </w:r>
    </w:p>
  </w:footnote>
  <w:footnote w:type="continuationSeparator" w:id="0">
    <w:p w:rsidR="0027054A" w:rsidRDefault="0027054A" w:rsidP="001D3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A9"/>
    <w:rsid w:val="001D3A26"/>
    <w:rsid w:val="00226A60"/>
    <w:rsid w:val="0027054A"/>
    <w:rsid w:val="00AE7652"/>
    <w:rsid w:val="00B5292C"/>
    <w:rsid w:val="00BA4385"/>
    <w:rsid w:val="00C0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3E8B2D-2D25-4720-BEE2-59CD3D01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7E9F-0139-4E0E-93DE-8F4E8D2A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谷本　崇</cp:lastModifiedBy>
  <cp:revision>2</cp:revision>
  <dcterms:created xsi:type="dcterms:W3CDTF">2020-05-23T08:17:00Z</dcterms:created>
  <dcterms:modified xsi:type="dcterms:W3CDTF">2020-05-23T08:17:00Z</dcterms:modified>
</cp:coreProperties>
</file>