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F4" w:rsidRDefault="00A452F4" w:rsidP="00A452F4">
      <w:pPr>
        <w:ind w:left="240" w:hangingChars="100" w:hanging="240"/>
      </w:pPr>
      <w:bookmarkStart w:id="0" w:name="_GoBack"/>
      <w:bookmarkEnd w:id="0"/>
      <w:r>
        <w:rPr>
          <w:rFonts w:hint="eastAsia"/>
        </w:rPr>
        <w:t>様式第１号（第</w:t>
      </w:r>
      <w:r w:rsidR="0075597E">
        <w:rPr>
          <w:rFonts w:hint="eastAsia"/>
        </w:rPr>
        <w:t>３</w:t>
      </w:r>
      <w:r>
        <w:rPr>
          <w:rFonts w:hint="eastAsia"/>
        </w:rPr>
        <w:t>条関係）</w:t>
      </w:r>
    </w:p>
    <w:p w:rsidR="0075597E" w:rsidRDefault="0075597E" w:rsidP="00A452F4">
      <w:pPr>
        <w:ind w:left="240" w:hangingChars="100" w:hanging="24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9.55pt;margin-top:15.5pt;width:126pt;height:57.75pt;z-index:251657728">
            <v:textbox inset="5.85pt,.7pt,5.85pt,.7pt"/>
          </v:shape>
        </w:pict>
      </w:r>
    </w:p>
    <w:p w:rsidR="0075597E" w:rsidRDefault="0075597E" w:rsidP="0075597E">
      <w:pPr>
        <w:ind w:firstLineChars="1600" w:firstLine="3840"/>
        <w:rPr>
          <w:rFonts w:hint="eastAsia"/>
        </w:rPr>
      </w:pPr>
      <w:r>
        <w:rPr>
          <w:rFonts w:hint="eastAsia"/>
        </w:rPr>
        <w:t>福祉用具購入費</w:t>
      </w:r>
    </w:p>
    <w:p w:rsidR="00A452F4" w:rsidRDefault="0075597E" w:rsidP="00463932">
      <w:pPr>
        <w:ind w:firstLineChars="200" w:firstLine="480"/>
        <w:jc w:val="left"/>
      </w:pPr>
      <w:r>
        <w:rPr>
          <w:rFonts w:hint="eastAsia"/>
        </w:rPr>
        <w:t>介護保険居宅介護（</w:t>
      </w:r>
      <w:r w:rsidR="00AB2B76">
        <w:rPr>
          <w:rFonts w:hint="eastAsia"/>
        </w:rPr>
        <w:t>予防</w:t>
      </w:r>
      <w:r>
        <w:rPr>
          <w:rFonts w:hint="eastAsia"/>
        </w:rPr>
        <w:t xml:space="preserve">）　　　　　　　　　　　</w:t>
      </w:r>
      <w:r w:rsidR="00463932">
        <w:rPr>
          <w:rFonts w:hint="eastAsia"/>
        </w:rPr>
        <w:t xml:space="preserve">　</w:t>
      </w:r>
      <w:r>
        <w:rPr>
          <w:rFonts w:hint="eastAsia"/>
        </w:rPr>
        <w:t>受領委任払</w:t>
      </w:r>
      <w:r w:rsidR="00994E62">
        <w:rPr>
          <w:rFonts w:hint="eastAsia"/>
        </w:rPr>
        <w:t>事業者</w:t>
      </w:r>
      <w:r>
        <w:rPr>
          <w:rFonts w:hint="eastAsia"/>
        </w:rPr>
        <w:t>届出書</w:t>
      </w:r>
    </w:p>
    <w:p w:rsidR="0075597E" w:rsidRDefault="0075597E" w:rsidP="0075597E">
      <w:pPr>
        <w:ind w:firstLineChars="1063" w:firstLine="3827"/>
        <w:jc w:val="left"/>
        <w:rPr>
          <w:rFonts w:hint="eastAsia"/>
        </w:rPr>
      </w:pPr>
      <w:r w:rsidRPr="00994E62">
        <w:rPr>
          <w:rFonts w:hint="eastAsia"/>
          <w:spacing w:val="60"/>
          <w:kern w:val="0"/>
          <w:fitText w:val="1680" w:id="1233319680"/>
        </w:rPr>
        <w:t>住宅改修</w:t>
      </w:r>
      <w:r w:rsidRPr="00994E62">
        <w:rPr>
          <w:rFonts w:hint="eastAsia"/>
          <w:kern w:val="0"/>
          <w:fitText w:val="1680" w:id="1233319680"/>
        </w:rPr>
        <w:t>費</w:t>
      </w:r>
    </w:p>
    <w:p w:rsidR="00994E62" w:rsidRDefault="00A452F4" w:rsidP="00A452F4">
      <w:pPr>
        <w:ind w:left="240" w:hangingChars="100" w:hanging="240"/>
        <w:jc w:val="right"/>
      </w:pPr>
      <w:r>
        <w:rPr>
          <w:rFonts w:hint="eastAsia"/>
        </w:rPr>
        <w:t xml:space="preserve">　</w:t>
      </w:r>
    </w:p>
    <w:p w:rsidR="00A452F4" w:rsidRPr="004607E9" w:rsidRDefault="00A452F4" w:rsidP="00A452F4">
      <w:pPr>
        <w:ind w:left="240" w:hangingChars="100" w:hanging="240"/>
        <w:jc w:val="right"/>
      </w:pPr>
      <w:r>
        <w:rPr>
          <w:rFonts w:hint="eastAsia"/>
        </w:rPr>
        <w:t xml:space="preserve">　年　　月　　日</w:t>
      </w:r>
    </w:p>
    <w:p w:rsidR="00A452F4" w:rsidRDefault="00A452F4" w:rsidP="00A452F4">
      <w:pPr>
        <w:ind w:left="240" w:hangingChars="100" w:hanging="240"/>
      </w:pPr>
      <w:r>
        <w:rPr>
          <w:rFonts w:hint="eastAsia"/>
        </w:rPr>
        <w:t xml:space="preserve">北斗市長　</w:t>
      </w:r>
      <w:r w:rsidR="00994E6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94E62" w:rsidRDefault="00994E62" w:rsidP="00994E62">
      <w:pPr>
        <w:wordWrap w:val="0"/>
        <w:ind w:left="240" w:hangingChars="100" w:hanging="240"/>
        <w:jc w:val="right"/>
        <w:rPr>
          <w:rFonts w:hint="eastAsia"/>
        </w:rPr>
      </w:pPr>
      <w:r>
        <w:rPr>
          <w:rFonts w:hint="eastAsia"/>
        </w:rPr>
        <w:t xml:space="preserve">（事業者名）　　　　　　　　　　</w:t>
      </w:r>
    </w:p>
    <w:p w:rsidR="00A452F4" w:rsidRDefault="00994E62" w:rsidP="00994E62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住　</w:t>
      </w:r>
      <w:r w:rsidR="00A452F4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A452F4" w:rsidRDefault="00994E62" w:rsidP="00994E62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:rsidR="00A452F4" w:rsidRDefault="00994E62" w:rsidP="00994E62">
      <w:pPr>
        <w:ind w:left="240" w:hangingChars="100" w:hanging="240"/>
        <w:jc w:val="right"/>
      </w:pPr>
      <w:r>
        <w:rPr>
          <w:rFonts w:hint="eastAsia"/>
        </w:rPr>
        <w:t>代表者名　　　　　　　　　　印</w:t>
      </w:r>
    </w:p>
    <w:p w:rsidR="00994E62" w:rsidRDefault="00994E62" w:rsidP="00994E62">
      <w:pPr>
        <w:ind w:left="240" w:hangingChars="100" w:hanging="240"/>
        <w:jc w:val="right"/>
        <w:rPr>
          <w:rFonts w:hint="eastAsia"/>
        </w:rPr>
      </w:pPr>
    </w:p>
    <w:p w:rsidR="00463932" w:rsidRDefault="00A452F4" w:rsidP="00A452F4">
      <w:pPr>
        <w:ind w:left="240" w:hangingChars="100" w:hanging="240"/>
      </w:pPr>
      <w:r>
        <w:rPr>
          <w:rFonts w:hint="eastAsia"/>
        </w:rPr>
        <w:t xml:space="preserve">　　</w:t>
      </w:r>
      <w:r w:rsidR="00463932">
        <w:rPr>
          <w:rFonts w:hint="eastAsia"/>
        </w:rPr>
        <w:t>北斗市介護保険福祉用具購入費及び住宅改修費の支給に</w:t>
      </w:r>
      <w:r w:rsidR="00AB2B76">
        <w:rPr>
          <w:rFonts w:hint="eastAsia"/>
        </w:rPr>
        <w:t>係る</w:t>
      </w:r>
      <w:r w:rsidR="00463932">
        <w:rPr>
          <w:rFonts w:hint="eastAsia"/>
        </w:rPr>
        <w:t>受領委任払事業者とし</w:t>
      </w:r>
    </w:p>
    <w:p w:rsidR="00A452F4" w:rsidRDefault="00463932" w:rsidP="00463932">
      <w:pPr>
        <w:ind w:leftChars="100" w:left="240"/>
      </w:pPr>
      <w:r>
        <w:rPr>
          <w:rFonts w:hint="eastAsia"/>
        </w:rPr>
        <w:t>て</w:t>
      </w:r>
      <w:r w:rsidR="00AB2B76">
        <w:rPr>
          <w:rFonts w:hint="eastAsia"/>
        </w:rPr>
        <w:t>、以下</w:t>
      </w:r>
      <w:r w:rsidR="00A452F4">
        <w:rPr>
          <w:rFonts w:hint="eastAsia"/>
        </w:rPr>
        <w:t>のとおり</w:t>
      </w:r>
      <w:r>
        <w:rPr>
          <w:rFonts w:hint="eastAsia"/>
        </w:rPr>
        <w:t>届出します</w:t>
      </w:r>
      <w:r w:rsidR="00A452F4">
        <w:rPr>
          <w:rFonts w:hint="eastAsia"/>
        </w:rPr>
        <w:t>。</w:t>
      </w:r>
    </w:p>
    <w:p w:rsidR="00A452F4" w:rsidRDefault="00A452F4" w:rsidP="00A452F4">
      <w:pPr>
        <w:ind w:left="240" w:hangingChars="100" w:hanging="240"/>
      </w:pPr>
    </w:p>
    <w:tbl>
      <w:tblPr>
        <w:tblW w:w="898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7142"/>
      </w:tblGrid>
      <w:tr w:rsidR="00463932" w:rsidRPr="00F5317F" w:rsidTr="002354B0">
        <w:trPr>
          <w:trHeight w:val="714"/>
        </w:trPr>
        <w:tc>
          <w:tcPr>
            <w:tcW w:w="1841" w:type="dxa"/>
            <w:vAlign w:val="center"/>
          </w:tcPr>
          <w:p w:rsidR="00463932" w:rsidRPr="00F5317F" w:rsidRDefault="00463932" w:rsidP="00163BD2">
            <w:pPr>
              <w:ind w:left="240" w:hangingChars="100" w:hanging="240"/>
            </w:pPr>
            <w:r>
              <w:rPr>
                <w:rFonts w:hint="eastAsia"/>
              </w:rPr>
              <w:t>届出の種別</w:t>
            </w:r>
          </w:p>
        </w:tc>
        <w:tc>
          <w:tcPr>
            <w:tcW w:w="7142" w:type="dxa"/>
            <w:vAlign w:val="center"/>
          </w:tcPr>
          <w:p w:rsidR="00463932" w:rsidRPr="00F5317F" w:rsidRDefault="00463932" w:rsidP="0023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休止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3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</w:p>
        </w:tc>
      </w:tr>
      <w:tr w:rsidR="00A452F4" w:rsidRPr="00F5317F" w:rsidTr="002354B0">
        <w:trPr>
          <w:trHeight w:val="714"/>
        </w:trPr>
        <w:tc>
          <w:tcPr>
            <w:tcW w:w="1841" w:type="dxa"/>
            <w:vAlign w:val="center"/>
          </w:tcPr>
          <w:p w:rsidR="00A452F4" w:rsidRPr="00F5317F" w:rsidRDefault="00463932" w:rsidP="00163BD2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事業所の種類</w:t>
            </w:r>
          </w:p>
        </w:tc>
        <w:tc>
          <w:tcPr>
            <w:tcW w:w="7142" w:type="dxa"/>
            <w:vAlign w:val="center"/>
          </w:tcPr>
          <w:p w:rsidR="00A452F4" w:rsidRDefault="00463932" w:rsidP="002354B0">
            <w:pPr>
              <w:ind w:left="240" w:hangingChars="100" w:hanging="240"/>
            </w:pPr>
            <w:r>
              <w:rPr>
                <w:rFonts w:hint="eastAsia"/>
              </w:rPr>
              <w:t>１　福祉用具販売（事業者番号：</w:t>
            </w:r>
            <w:r w:rsidR="002354B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463932" w:rsidRPr="00F5317F" w:rsidRDefault="00463932" w:rsidP="002354B0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２　住宅改修</w:t>
            </w:r>
          </w:p>
        </w:tc>
      </w:tr>
      <w:tr w:rsidR="00463932" w:rsidRPr="00F5317F" w:rsidTr="00163BD2">
        <w:trPr>
          <w:trHeight w:val="316"/>
        </w:trPr>
        <w:tc>
          <w:tcPr>
            <w:tcW w:w="1841" w:type="dxa"/>
            <w:vMerge w:val="restart"/>
            <w:vAlign w:val="center"/>
          </w:tcPr>
          <w:p w:rsidR="00463932" w:rsidRPr="00F5317F" w:rsidRDefault="00463932" w:rsidP="00163BD2">
            <w:pPr>
              <w:ind w:left="240" w:hangingChars="100" w:hanging="240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142" w:type="dxa"/>
            <w:tcBorders>
              <w:bottom w:val="dotted" w:sz="4" w:space="0" w:color="auto"/>
            </w:tcBorders>
          </w:tcPr>
          <w:p w:rsidR="00463932" w:rsidRPr="00F5317F" w:rsidRDefault="00463932" w:rsidP="00A452F4">
            <w:pPr>
              <w:ind w:left="240" w:hangingChars="100" w:hanging="240"/>
            </w:pPr>
            <w:r>
              <w:rPr>
                <w:rFonts w:hint="eastAsia"/>
              </w:rPr>
              <w:t>（フリガナ）</w:t>
            </w:r>
          </w:p>
        </w:tc>
      </w:tr>
      <w:tr w:rsidR="00463932" w:rsidRPr="00F5317F" w:rsidTr="00163BD2">
        <w:trPr>
          <w:trHeight w:val="615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:rsidR="00463932" w:rsidRDefault="00463932" w:rsidP="00163BD2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7142" w:type="dxa"/>
            <w:tcBorders>
              <w:top w:val="dotted" w:sz="4" w:space="0" w:color="auto"/>
              <w:bottom w:val="single" w:sz="4" w:space="0" w:color="auto"/>
            </w:tcBorders>
          </w:tcPr>
          <w:p w:rsidR="00463932" w:rsidRDefault="00463932" w:rsidP="00A452F4">
            <w:pPr>
              <w:ind w:left="240" w:hangingChars="100" w:hanging="240"/>
            </w:pPr>
          </w:p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</w:p>
        </w:tc>
      </w:tr>
      <w:tr w:rsidR="00463932" w:rsidRPr="00F5317F" w:rsidTr="00163BD2">
        <w:trPr>
          <w:trHeight w:val="1020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932" w:rsidRDefault="00163BD2" w:rsidP="00163BD2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</w:tcBorders>
          </w:tcPr>
          <w:p w:rsidR="00463932" w:rsidRDefault="00163BD2" w:rsidP="00A452F4">
            <w:pPr>
              <w:ind w:left="240" w:hangingChars="100" w:hanging="240"/>
            </w:pPr>
            <w:r>
              <w:rPr>
                <w:rFonts w:hint="eastAsia"/>
              </w:rPr>
              <w:t>〒</w:t>
            </w:r>
          </w:p>
          <w:p w:rsidR="00163BD2" w:rsidRDefault="00163BD2" w:rsidP="00A452F4">
            <w:pPr>
              <w:ind w:left="240" w:hangingChars="100" w:hanging="240"/>
            </w:pPr>
          </w:p>
          <w:p w:rsidR="00163BD2" w:rsidRDefault="00163BD2" w:rsidP="002354B0">
            <w:pPr>
              <w:wordWrap w:val="0"/>
              <w:ind w:left="240" w:hangingChars="100" w:hanging="240"/>
              <w:jc w:val="right"/>
              <w:rPr>
                <w:rFonts w:hint="eastAsia"/>
              </w:rPr>
            </w:pPr>
            <w:r>
              <w:t>電話番号</w:t>
            </w:r>
            <w:r w:rsidR="002354B0">
              <w:rPr>
                <w:rFonts w:hint="eastAsia"/>
              </w:rPr>
              <w:t xml:space="preserve">　　　　　　　　　　　　　</w:t>
            </w:r>
          </w:p>
        </w:tc>
      </w:tr>
      <w:tr w:rsidR="00163BD2" w:rsidRPr="00F5317F" w:rsidTr="00163BD2">
        <w:trPr>
          <w:trHeight w:val="300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163BD2" w:rsidRDefault="00163BD2" w:rsidP="00163BD2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tcBorders>
              <w:top w:val="single" w:sz="4" w:space="0" w:color="auto"/>
              <w:bottom w:val="dotted" w:sz="4" w:space="0" w:color="auto"/>
            </w:tcBorders>
          </w:tcPr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</w:tr>
      <w:tr w:rsidR="00163BD2" w:rsidRPr="00F5317F" w:rsidTr="00163BD2">
        <w:trPr>
          <w:trHeight w:val="705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:rsidR="00163BD2" w:rsidRDefault="00163BD2" w:rsidP="00163BD2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7142" w:type="dxa"/>
            <w:tcBorders>
              <w:top w:val="dotted" w:sz="4" w:space="0" w:color="auto"/>
              <w:bottom w:val="single" w:sz="4" w:space="0" w:color="auto"/>
            </w:tcBorders>
          </w:tcPr>
          <w:p w:rsidR="00163BD2" w:rsidRDefault="00163BD2" w:rsidP="00A452F4">
            <w:pPr>
              <w:ind w:left="240" w:hangingChars="100" w:hanging="240"/>
            </w:pPr>
          </w:p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</w:p>
        </w:tc>
      </w:tr>
      <w:tr w:rsidR="00163BD2" w:rsidRPr="00F5317F" w:rsidTr="00163BD2">
        <w:trPr>
          <w:trHeight w:val="261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163BD2" w:rsidRDefault="00163BD2" w:rsidP="00163BD2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42" w:type="dxa"/>
            <w:tcBorders>
              <w:top w:val="single" w:sz="4" w:space="0" w:color="auto"/>
              <w:bottom w:val="dotted" w:sz="4" w:space="0" w:color="auto"/>
            </w:tcBorders>
          </w:tcPr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</w:tr>
      <w:tr w:rsidR="00163BD2" w:rsidRPr="00F5317F" w:rsidTr="00163BD2">
        <w:trPr>
          <w:trHeight w:val="606"/>
        </w:trPr>
        <w:tc>
          <w:tcPr>
            <w:tcW w:w="1841" w:type="dxa"/>
            <w:vMerge/>
          </w:tcPr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7142" w:type="dxa"/>
            <w:tcBorders>
              <w:top w:val="dotted" w:sz="4" w:space="0" w:color="auto"/>
            </w:tcBorders>
          </w:tcPr>
          <w:p w:rsidR="00163BD2" w:rsidRDefault="00163BD2" w:rsidP="00A452F4">
            <w:pPr>
              <w:ind w:left="240" w:hangingChars="100" w:hanging="240"/>
            </w:pPr>
          </w:p>
          <w:p w:rsidR="00163BD2" w:rsidRDefault="00163BD2" w:rsidP="00A452F4">
            <w:pPr>
              <w:ind w:left="240" w:hangingChars="100" w:hanging="240"/>
              <w:rPr>
                <w:rFonts w:hint="eastAsia"/>
              </w:rPr>
            </w:pPr>
          </w:p>
        </w:tc>
      </w:tr>
    </w:tbl>
    <w:p w:rsidR="00A452F4" w:rsidRDefault="002354B0" w:rsidP="00A452F4">
      <w:pPr>
        <w:ind w:left="240" w:hangingChars="100" w:hanging="240"/>
        <w:jc w:val="left"/>
      </w:pPr>
      <w:r>
        <w:rPr>
          <w:rFonts w:hint="eastAsia"/>
        </w:rPr>
        <w:t>※　変更の場合は変更する部分のみ記入してください。</w:t>
      </w:r>
    </w:p>
    <w:p w:rsidR="002354B0" w:rsidRDefault="002354B0" w:rsidP="00A452F4">
      <w:pPr>
        <w:ind w:left="240" w:hangingChars="100" w:hanging="240"/>
        <w:jc w:val="left"/>
      </w:pPr>
    </w:p>
    <w:p w:rsidR="002354B0" w:rsidRDefault="002354B0" w:rsidP="00A452F4">
      <w:pPr>
        <w:ind w:left="240" w:hangingChars="100" w:hanging="240"/>
        <w:jc w:val="left"/>
        <w:rPr>
          <w:rFonts w:hint="eastAsia"/>
        </w:rPr>
      </w:pPr>
      <w:r>
        <w:rPr>
          <w:rFonts w:hint="eastAsia"/>
        </w:rPr>
        <w:t>※北斗市記入欄</w:t>
      </w:r>
    </w:p>
    <w:tbl>
      <w:tblPr>
        <w:tblW w:w="889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224"/>
        <w:gridCol w:w="2224"/>
        <w:gridCol w:w="2225"/>
      </w:tblGrid>
      <w:tr w:rsidR="002354B0" w:rsidRPr="00F5317F" w:rsidTr="002354B0">
        <w:trPr>
          <w:trHeight w:val="291"/>
        </w:trPr>
        <w:tc>
          <w:tcPr>
            <w:tcW w:w="2224" w:type="dxa"/>
            <w:tcBorders>
              <w:right w:val="single" w:sz="4" w:space="0" w:color="auto"/>
            </w:tcBorders>
          </w:tcPr>
          <w:p w:rsidR="002354B0" w:rsidRPr="00F5317F" w:rsidRDefault="002354B0" w:rsidP="005529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届出状況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354B0" w:rsidRPr="00F5317F" w:rsidRDefault="002354B0" w:rsidP="002354B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354B0" w:rsidRPr="00F5317F" w:rsidRDefault="004D43D9" w:rsidP="002354B0">
            <w:pPr>
              <w:widowControl/>
              <w:jc w:val="left"/>
              <w:rPr>
                <w:rFonts w:hint="eastAsia"/>
              </w:rPr>
            </w:pPr>
            <w:r w:rsidRPr="00170E82">
              <w:rPr>
                <w:rFonts w:hint="eastAsia"/>
                <w:w w:val="80"/>
                <w:kern w:val="0"/>
                <w:fitText w:val="1920" w:id="1233345792"/>
              </w:rPr>
              <w:t>財務会計債務者コー</w:t>
            </w:r>
            <w:r w:rsidRPr="00170E82">
              <w:rPr>
                <w:rFonts w:hint="eastAsia"/>
                <w:spacing w:val="60"/>
                <w:w w:val="80"/>
                <w:kern w:val="0"/>
                <w:fitText w:val="1920" w:id="1233345792"/>
              </w:rPr>
              <w:t>ド</w:t>
            </w:r>
          </w:p>
        </w:tc>
        <w:tc>
          <w:tcPr>
            <w:tcW w:w="2225" w:type="dxa"/>
          </w:tcPr>
          <w:p w:rsidR="002354B0" w:rsidRPr="00F5317F" w:rsidRDefault="004D43D9" w:rsidP="004D43D9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2354B0" w:rsidRPr="00F5317F" w:rsidTr="00A833C9">
        <w:trPr>
          <w:trHeight w:val="778"/>
        </w:trPr>
        <w:tc>
          <w:tcPr>
            <w:tcW w:w="2224" w:type="dxa"/>
            <w:tcBorders>
              <w:right w:val="single" w:sz="4" w:space="0" w:color="auto"/>
            </w:tcBorders>
            <w:vAlign w:val="center"/>
          </w:tcPr>
          <w:p w:rsidR="002354B0" w:rsidRDefault="002354B0" w:rsidP="002354B0">
            <w:pPr>
              <w:ind w:firstLineChars="100" w:firstLine="240"/>
            </w:pPr>
            <w:r>
              <w:rPr>
                <w:rFonts w:hint="eastAsia"/>
              </w:rPr>
              <w:t>有　・　無</w:t>
            </w:r>
          </w:p>
          <w:p w:rsidR="002354B0" w:rsidRPr="002354B0" w:rsidRDefault="002354B0" w:rsidP="002354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2354B0" w:rsidRDefault="002354B0" w:rsidP="002354B0">
            <w:r>
              <w:rPr>
                <w:rFonts w:hint="eastAsia"/>
              </w:rPr>
              <w:t>新規・変更・廃止</w:t>
            </w:r>
          </w:p>
          <w:p w:rsidR="002354B0" w:rsidRPr="002354B0" w:rsidRDefault="002354B0" w:rsidP="002354B0">
            <w:pPr>
              <w:rPr>
                <w:rFonts w:hint="eastAsia"/>
              </w:rPr>
            </w:pPr>
            <w:r>
              <w:rPr>
                <w:rFonts w:hint="eastAsia"/>
              </w:rPr>
              <w:t>休止・再開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4D43D9" w:rsidRPr="002354B0" w:rsidRDefault="004D43D9" w:rsidP="00A833C9">
            <w:pPr>
              <w:ind w:right="960"/>
              <w:rPr>
                <w:rFonts w:hint="eastAsia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2354B0" w:rsidRPr="002354B0" w:rsidRDefault="002354B0" w:rsidP="002354B0">
            <w:pPr>
              <w:rPr>
                <w:rFonts w:hint="eastAsia"/>
              </w:rPr>
            </w:pPr>
          </w:p>
        </w:tc>
      </w:tr>
    </w:tbl>
    <w:p w:rsidR="00A452F4" w:rsidRDefault="00A452F4" w:rsidP="00A452F4">
      <w:pPr>
        <w:ind w:left="240" w:hangingChars="100" w:hanging="240"/>
        <w:jc w:val="left"/>
        <w:rPr>
          <w:rFonts w:hint="eastAsia"/>
        </w:rPr>
      </w:pPr>
    </w:p>
    <w:sectPr w:rsidR="00A452F4" w:rsidSect="00A833C9">
      <w:pgSz w:w="11906" w:h="16838" w:code="9"/>
      <w:pgMar w:top="1418" w:right="964" w:bottom="1134" w:left="130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65" w:rsidRDefault="004D6265" w:rsidP="000F30C0">
      <w:r>
        <w:separator/>
      </w:r>
    </w:p>
  </w:endnote>
  <w:endnote w:type="continuationSeparator" w:id="0">
    <w:p w:rsidR="004D6265" w:rsidRDefault="004D6265" w:rsidP="000F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65" w:rsidRDefault="004D6265" w:rsidP="000F30C0">
      <w:r>
        <w:separator/>
      </w:r>
    </w:p>
  </w:footnote>
  <w:footnote w:type="continuationSeparator" w:id="0">
    <w:p w:rsidR="004D6265" w:rsidRDefault="004D6265" w:rsidP="000F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21C"/>
    <w:rsid w:val="0000468A"/>
    <w:rsid w:val="0002727D"/>
    <w:rsid w:val="00067DDF"/>
    <w:rsid w:val="000C7A6B"/>
    <w:rsid w:val="000D02B4"/>
    <w:rsid w:val="000D41FF"/>
    <w:rsid w:val="000E7B0B"/>
    <w:rsid w:val="000F30C0"/>
    <w:rsid w:val="00100903"/>
    <w:rsid w:val="00121328"/>
    <w:rsid w:val="00142264"/>
    <w:rsid w:val="00163BD2"/>
    <w:rsid w:val="001646C4"/>
    <w:rsid w:val="00170E82"/>
    <w:rsid w:val="00186EDF"/>
    <w:rsid w:val="001B0F23"/>
    <w:rsid w:val="001F59DB"/>
    <w:rsid w:val="002354B0"/>
    <w:rsid w:val="00254BEC"/>
    <w:rsid w:val="00255A85"/>
    <w:rsid w:val="002575EF"/>
    <w:rsid w:val="00283E42"/>
    <w:rsid w:val="002C5995"/>
    <w:rsid w:val="0037585D"/>
    <w:rsid w:val="003852A2"/>
    <w:rsid w:val="003A2344"/>
    <w:rsid w:val="004222B3"/>
    <w:rsid w:val="004412EC"/>
    <w:rsid w:val="00463932"/>
    <w:rsid w:val="004914A6"/>
    <w:rsid w:val="004A5DFF"/>
    <w:rsid w:val="004D43D9"/>
    <w:rsid w:val="004D6265"/>
    <w:rsid w:val="004D63F1"/>
    <w:rsid w:val="00512902"/>
    <w:rsid w:val="00544080"/>
    <w:rsid w:val="0055243F"/>
    <w:rsid w:val="005529D3"/>
    <w:rsid w:val="00594C1C"/>
    <w:rsid w:val="005E2472"/>
    <w:rsid w:val="00630317"/>
    <w:rsid w:val="0063493D"/>
    <w:rsid w:val="00640472"/>
    <w:rsid w:val="00644914"/>
    <w:rsid w:val="006449E0"/>
    <w:rsid w:val="006B2F00"/>
    <w:rsid w:val="006B4586"/>
    <w:rsid w:val="00717A74"/>
    <w:rsid w:val="00722D3F"/>
    <w:rsid w:val="007274F8"/>
    <w:rsid w:val="00743998"/>
    <w:rsid w:val="00743B5D"/>
    <w:rsid w:val="0075597E"/>
    <w:rsid w:val="007D1E6E"/>
    <w:rsid w:val="007D4B69"/>
    <w:rsid w:val="007E7493"/>
    <w:rsid w:val="00807C56"/>
    <w:rsid w:val="008378A6"/>
    <w:rsid w:val="00856FFC"/>
    <w:rsid w:val="008B2269"/>
    <w:rsid w:val="008B4412"/>
    <w:rsid w:val="008F4B1A"/>
    <w:rsid w:val="009917C3"/>
    <w:rsid w:val="00994E62"/>
    <w:rsid w:val="009E05A0"/>
    <w:rsid w:val="009E4DCC"/>
    <w:rsid w:val="00A1105B"/>
    <w:rsid w:val="00A13FD1"/>
    <w:rsid w:val="00A22C6A"/>
    <w:rsid w:val="00A452F4"/>
    <w:rsid w:val="00A45F5A"/>
    <w:rsid w:val="00A66E3F"/>
    <w:rsid w:val="00A71816"/>
    <w:rsid w:val="00A833C9"/>
    <w:rsid w:val="00A8396A"/>
    <w:rsid w:val="00A846C5"/>
    <w:rsid w:val="00A907BB"/>
    <w:rsid w:val="00A95A56"/>
    <w:rsid w:val="00A9721C"/>
    <w:rsid w:val="00AA3002"/>
    <w:rsid w:val="00AB2B76"/>
    <w:rsid w:val="00AD6635"/>
    <w:rsid w:val="00AE1201"/>
    <w:rsid w:val="00B06D71"/>
    <w:rsid w:val="00B41A1A"/>
    <w:rsid w:val="00B52C70"/>
    <w:rsid w:val="00BB68CF"/>
    <w:rsid w:val="00BE3CA9"/>
    <w:rsid w:val="00BF3408"/>
    <w:rsid w:val="00C054DB"/>
    <w:rsid w:val="00C20354"/>
    <w:rsid w:val="00C44738"/>
    <w:rsid w:val="00C471AB"/>
    <w:rsid w:val="00C74016"/>
    <w:rsid w:val="00C80BB4"/>
    <w:rsid w:val="00CB1AA1"/>
    <w:rsid w:val="00CC22AC"/>
    <w:rsid w:val="00CD5ECD"/>
    <w:rsid w:val="00CE0A2D"/>
    <w:rsid w:val="00CE337E"/>
    <w:rsid w:val="00D06C25"/>
    <w:rsid w:val="00D3757B"/>
    <w:rsid w:val="00D62CD0"/>
    <w:rsid w:val="00D935A0"/>
    <w:rsid w:val="00DA5658"/>
    <w:rsid w:val="00DA6A30"/>
    <w:rsid w:val="00DB7300"/>
    <w:rsid w:val="00DD2528"/>
    <w:rsid w:val="00DD749F"/>
    <w:rsid w:val="00DE75C8"/>
    <w:rsid w:val="00E67BC6"/>
    <w:rsid w:val="00E97EB7"/>
    <w:rsid w:val="00EA51B4"/>
    <w:rsid w:val="00EB761B"/>
    <w:rsid w:val="00EE3EAB"/>
    <w:rsid w:val="00EF79A3"/>
    <w:rsid w:val="00F03946"/>
    <w:rsid w:val="00F21680"/>
    <w:rsid w:val="00F25FDE"/>
    <w:rsid w:val="00F85016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C1D35-C585-4BCA-80A9-46FB639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2F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914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0C0"/>
    <w:rPr>
      <w:kern w:val="2"/>
      <w:sz w:val="24"/>
      <w:szCs w:val="24"/>
    </w:rPr>
  </w:style>
  <w:style w:type="paragraph" w:styleId="a6">
    <w:name w:val="footer"/>
    <w:basedOn w:val="a"/>
    <w:link w:val="a7"/>
    <w:rsid w:val="000F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0C0"/>
    <w:rPr>
      <w:kern w:val="2"/>
      <w:sz w:val="24"/>
      <w:szCs w:val="24"/>
    </w:rPr>
  </w:style>
  <w:style w:type="character" w:customStyle="1" w:styleId="cm30">
    <w:name w:val="cm30"/>
    <w:rsid w:val="000F30C0"/>
  </w:style>
  <w:style w:type="paragraph" w:styleId="a8">
    <w:name w:val="Note Heading"/>
    <w:basedOn w:val="a"/>
    <w:next w:val="a"/>
    <w:link w:val="a9"/>
    <w:rsid w:val="00A452F4"/>
    <w:pPr>
      <w:jc w:val="center"/>
    </w:pPr>
    <w:rPr>
      <w:sz w:val="21"/>
      <w:szCs w:val="22"/>
    </w:rPr>
  </w:style>
  <w:style w:type="character" w:customStyle="1" w:styleId="a9">
    <w:name w:val="記 (文字)"/>
    <w:link w:val="a8"/>
    <w:locked/>
    <w:rsid w:val="00A452F4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Closing"/>
    <w:basedOn w:val="a"/>
    <w:link w:val="ab"/>
    <w:rsid w:val="00A452F4"/>
    <w:pPr>
      <w:jc w:val="right"/>
    </w:pPr>
    <w:rPr>
      <w:sz w:val="21"/>
      <w:szCs w:val="22"/>
    </w:rPr>
  </w:style>
  <w:style w:type="character" w:customStyle="1" w:styleId="ab">
    <w:name w:val="結語 (文字)"/>
    <w:link w:val="aa"/>
    <w:locked/>
    <w:rsid w:val="00A452F4"/>
    <w:rPr>
      <w:rFonts w:ascii="Century" w:eastAsia="ＭＳ 明朝" w:hAnsi="Century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F5D3-8060-4844-A561-41BB722C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道民意見提出手続に関する要綱</vt:lpstr>
      <vt:lpstr>道民意見提出手続に関する要綱 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道民意見提出手続に関する要綱</dc:title>
  <dc:subject/>
  <dc:creator>kosaka_shoichi</dc:creator>
  <cp:keywords/>
  <dc:description/>
  <cp:lastModifiedBy>樋口　和志</cp:lastModifiedBy>
  <cp:revision>2</cp:revision>
  <cp:lastPrinted>2016-06-16T01:39:00Z</cp:lastPrinted>
  <dcterms:created xsi:type="dcterms:W3CDTF">2017-04-28T03:46:00Z</dcterms:created>
  <dcterms:modified xsi:type="dcterms:W3CDTF">2017-04-28T03:46:00Z</dcterms:modified>
</cp:coreProperties>
</file>