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5187" w14:textId="77777777" w:rsidR="00055ADF" w:rsidRDefault="00055ADF" w:rsidP="00055ADF">
      <w:pPr>
        <w:rPr>
          <w:rFonts w:ascii="ＭＳ 明朝" w:eastAsia="ＭＳ 明朝" w:hAnsi="ＭＳ 明朝"/>
        </w:rPr>
      </w:pPr>
      <w:bookmarkStart w:id="0" w:name="_Hlk172274669"/>
      <w:r>
        <w:rPr>
          <w:rFonts w:ascii="ＭＳ 明朝" w:eastAsia="ＭＳ 明朝" w:hAnsi="ＭＳ 明朝" w:hint="eastAsia"/>
        </w:rPr>
        <w:t>様式第２号（第６条関係）</w:t>
      </w:r>
    </w:p>
    <w:p w14:paraId="185D79C8" w14:textId="77777777" w:rsidR="00055ADF" w:rsidRDefault="00055ADF" w:rsidP="00055ADF">
      <w:pPr>
        <w:rPr>
          <w:rFonts w:ascii="ＭＳ 明朝" w:eastAsia="ＭＳ 明朝" w:hAnsi="ＭＳ 明朝"/>
        </w:rPr>
      </w:pPr>
    </w:p>
    <w:p w14:paraId="5515BEBA" w14:textId="77777777" w:rsidR="00055ADF" w:rsidRDefault="00055ADF" w:rsidP="00055ADF">
      <w:pPr>
        <w:rPr>
          <w:rFonts w:ascii="ＭＳ 明朝" w:eastAsia="ＭＳ 明朝" w:hAnsi="ＭＳ 明朝"/>
        </w:rPr>
      </w:pPr>
    </w:p>
    <w:p w14:paraId="3E42D3F1" w14:textId="77777777" w:rsidR="00055ADF" w:rsidRDefault="00055ADF" w:rsidP="00055A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</w:t>
      </w:r>
    </w:p>
    <w:p w14:paraId="24C98D62" w14:textId="77777777" w:rsidR="00055ADF" w:rsidRDefault="00055ADF" w:rsidP="00055ADF">
      <w:pPr>
        <w:rPr>
          <w:rFonts w:ascii="ＭＳ 明朝" w:eastAsia="ＭＳ 明朝" w:hAnsi="ＭＳ 明朝"/>
        </w:rPr>
      </w:pPr>
    </w:p>
    <w:p w14:paraId="6341B15B" w14:textId="77777777" w:rsidR="00055ADF" w:rsidRDefault="00055ADF" w:rsidP="00055ADF">
      <w:pPr>
        <w:rPr>
          <w:rFonts w:ascii="ＭＳ 明朝" w:eastAsia="ＭＳ 明朝" w:hAnsi="ＭＳ 明朝"/>
        </w:rPr>
      </w:pPr>
    </w:p>
    <w:p w14:paraId="6A3DD835" w14:textId="77777777" w:rsidR="00055ADF" w:rsidRDefault="00055ADF" w:rsidP="00055ADF">
      <w:pPr>
        <w:pStyle w:val="Default"/>
        <w:ind w:firstLineChars="100" w:firstLine="240"/>
      </w:pPr>
      <w:r>
        <w:rPr>
          <w:rFonts w:hint="eastAsia"/>
        </w:rPr>
        <w:t>北斗市求人情報掲載費用等助成事業補助金の交付申請にあたり、次のことについて誓約します。（事項をよく読み、☑を入れてください。）</w:t>
      </w:r>
    </w:p>
    <w:p w14:paraId="619C5586" w14:textId="77777777" w:rsidR="00055ADF" w:rsidRDefault="00055ADF" w:rsidP="00055ADF">
      <w:pPr>
        <w:ind w:left="480" w:hangingChars="200" w:hanging="480"/>
        <w:rPr>
          <w:rFonts w:ascii="ＭＳ 明朝" w:eastAsia="ＭＳ 明朝" w:hAnsi="ＭＳ 明朝"/>
        </w:rPr>
      </w:pPr>
    </w:p>
    <w:p w14:paraId="4589E194" w14:textId="77777777" w:rsidR="00055ADF" w:rsidRDefault="00055ADF" w:rsidP="00055ADF">
      <w:pPr>
        <w:pStyle w:val="Default"/>
        <w:ind w:left="480" w:hangingChars="200" w:hanging="480"/>
      </w:pPr>
      <w:bookmarkStart w:id="1" w:name="_Hlk172274735"/>
      <w:r>
        <w:rPr>
          <w:rFonts w:hint="eastAsia"/>
        </w:rPr>
        <w:t xml:space="preserve">□１　</w:t>
      </w:r>
      <w:r w:rsidRPr="00D7411A">
        <w:rPr>
          <w:rFonts w:hint="eastAsia"/>
        </w:rPr>
        <w:t>市内に事業所を有する法人</w:t>
      </w:r>
      <w:r>
        <w:rPr>
          <w:rFonts w:hint="eastAsia"/>
        </w:rPr>
        <w:t>又は</w:t>
      </w:r>
      <w:r w:rsidRPr="00D7411A">
        <w:rPr>
          <w:rFonts w:hint="eastAsia"/>
        </w:rPr>
        <w:t>個人事業主であって、今後も継続して事業を営む意思があること。</w:t>
      </w:r>
    </w:p>
    <w:p w14:paraId="559FB3D2" w14:textId="77777777" w:rsidR="00055ADF" w:rsidRPr="00D7411A" w:rsidRDefault="00055ADF" w:rsidP="00055ADF">
      <w:pPr>
        <w:pStyle w:val="Default"/>
        <w:ind w:left="480" w:rightChars="-118" w:right="-283" w:hangingChars="200" w:hanging="480"/>
      </w:pPr>
      <w:r>
        <w:rPr>
          <w:rFonts w:hint="eastAsia"/>
        </w:rPr>
        <w:t xml:space="preserve">□２　</w:t>
      </w:r>
      <w:r w:rsidRPr="00D7411A">
        <w:rPr>
          <w:rFonts w:hint="eastAsia"/>
        </w:rPr>
        <w:t>国又は法人税法（昭和</w:t>
      </w:r>
      <w:r>
        <w:rPr>
          <w:rFonts w:hint="eastAsia"/>
        </w:rPr>
        <w:t>４０</w:t>
      </w:r>
      <w:r w:rsidRPr="00D7411A">
        <w:rPr>
          <w:rFonts w:hint="eastAsia"/>
        </w:rPr>
        <w:t>年法律第</w:t>
      </w:r>
      <w:r>
        <w:rPr>
          <w:rFonts w:hint="eastAsia"/>
        </w:rPr>
        <w:t>３４</w:t>
      </w:r>
      <w:r w:rsidRPr="00D7411A">
        <w:rPr>
          <w:rFonts w:hint="eastAsia"/>
        </w:rPr>
        <w:t>号）別表１に規定する公共法人でないこと</w:t>
      </w:r>
      <w:r>
        <w:rPr>
          <w:rFonts w:hint="eastAsia"/>
        </w:rPr>
        <w:t>。</w:t>
      </w:r>
    </w:p>
    <w:p w14:paraId="6AC25CF2" w14:textId="77777777" w:rsidR="00055ADF" w:rsidRPr="00D7411A" w:rsidRDefault="00055ADF" w:rsidP="00055ADF">
      <w:pPr>
        <w:pStyle w:val="Default"/>
      </w:pPr>
      <w:r>
        <w:rPr>
          <w:rFonts w:hint="eastAsia"/>
        </w:rPr>
        <w:t xml:space="preserve">□３　</w:t>
      </w:r>
      <w:r w:rsidRPr="00D7411A">
        <w:rPr>
          <w:rFonts w:hint="eastAsia"/>
        </w:rPr>
        <w:t>政治団体でないこと。</w:t>
      </w:r>
    </w:p>
    <w:p w14:paraId="3D74B211" w14:textId="77777777" w:rsidR="00055ADF" w:rsidRPr="00D7411A" w:rsidRDefault="00055ADF" w:rsidP="00055ADF">
      <w:pPr>
        <w:pStyle w:val="Default"/>
      </w:pPr>
      <w:r>
        <w:rPr>
          <w:rFonts w:hint="eastAsia"/>
        </w:rPr>
        <w:t xml:space="preserve">□４　</w:t>
      </w:r>
      <w:r w:rsidRPr="00D7411A">
        <w:rPr>
          <w:rFonts w:hint="eastAsia"/>
        </w:rPr>
        <w:t>宗教上の組織又は団体でないこと。</w:t>
      </w:r>
    </w:p>
    <w:p w14:paraId="40DFFD35" w14:textId="77777777" w:rsidR="00055ADF" w:rsidRDefault="00055ADF" w:rsidP="00055ADF">
      <w:pPr>
        <w:pStyle w:val="Default"/>
        <w:ind w:rightChars="-59" w:right="-142"/>
      </w:pPr>
      <w:r>
        <w:rPr>
          <w:rFonts w:hint="eastAsia"/>
        </w:rPr>
        <w:t xml:space="preserve">□５　</w:t>
      </w:r>
      <w:r w:rsidRPr="00D7411A">
        <w:rPr>
          <w:rFonts w:hint="eastAsia"/>
        </w:rPr>
        <w:t>風俗営業等の規制及び業務の適正化</w:t>
      </w:r>
      <w:r>
        <w:rPr>
          <w:rFonts w:hint="eastAsia"/>
        </w:rPr>
        <w:t>等</w:t>
      </w:r>
      <w:r w:rsidRPr="00D7411A">
        <w:rPr>
          <w:rFonts w:hint="eastAsia"/>
        </w:rPr>
        <w:t>に関する法律（昭和</w:t>
      </w:r>
      <w:r>
        <w:rPr>
          <w:rFonts w:hint="eastAsia"/>
        </w:rPr>
        <w:t>２３</w:t>
      </w:r>
      <w:r w:rsidRPr="00D7411A">
        <w:rPr>
          <w:rFonts w:hint="eastAsia"/>
        </w:rPr>
        <w:t>年法律第</w:t>
      </w:r>
      <w:r>
        <w:rPr>
          <w:rFonts w:hint="eastAsia"/>
        </w:rPr>
        <w:t>１２２号）</w:t>
      </w:r>
    </w:p>
    <w:p w14:paraId="6C01BB95" w14:textId="77777777" w:rsidR="00055ADF" w:rsidRPr="00D7411A" w:rsidRDefault="00055ADF" w:rsidP="00055ADF">
      <w:pPr>
        <w:pStyle w:val="Default"/>
        <w:ind w:rightChars="-59" w:right="-142" w:firstLineChars="200" w:firstLine="480"/>
      </w:pPr>
      <w:r>
        <w:rPr>
          <w:rFonts w:hint="eastAsia"/>
        </w:rPr>
        <w:t>に規定する性風俗関連特殊営業又は接客業務受託営業</w:t>
      </w:r>
      <w:r w:rsidRPr="00D7411A">
        <w:rPr>
          <w:rFonts w:hint="eastAsia"/>
        </w:rPr>
        <w:t>を行っていないこと。</w:t>
      </w:r>
    </w:p>
    <w:p w14:paraId="19864176" w14:textId="77777777" w:rsidR="00055ADF" w:rsidRPr="00D7411A" w:rsidRDefault="00055ADF" w:rsidP="00055ADF">
      <w:pPr>
        <w:pStyle w:val="Default"/>
        <w:ind w:leftChars="11" w:left="506" w:hangingChars="200" w:hanging="480"/>
      </w:pPr>
      <w:r>
        <w:rPr>
          <w:rFonts w:hint="eastAsia"/>
        </w:rPr>
        <w:t xml:space="preserve">□６　</w:t>
      </w:r>
      <w:r w:rsidRPr="00D7411A">
        <w:rPr>
          <w:rFonts w:hint="eastAsia"/>
        </w:rPr>
        <w:t>申請者、役員</w:t>
      </w:r>
      <w:r>
        <w:rPr>
          <w:rFonts w:hint="eastAsia"/>
        </w:rPr>
        <w:t>、</w:t>
      </w:r>
      <w:r w:rsidRPr="00D7411A">
        <w:rPr>
          <w:rFonts w:hint="eastAsia"/>
        </w:rPr>
        <w:t>使用人</w:t>
      </w:r>
      <w:r>
        <w:rPr>
          <w:rFonts w:hint="eastAsia"/>
        </w:rPr>
        <w:t>、</w:t>
      </w:r>
      <w:r w:rsidRPr="00D7411A">
        <w:rPr>
          <w:rFonts w:hint="eastAsia"/>
        </w:rPr>
        <w:t>その他の従業員</w:t>
      </w:r>
      <w:r>
        <w:rPr>
          <w:rFonts w:hint="eastAsia"/>
        </w:rPr>
        <w:t>、</w:t>
      </w:r>
      <w:r w:rsidRPr="00D7411A">
        <w:rPr>
          <w:rFonts w:hint="eastAsia"/>
        </w:rPr>
        <w:t>構成員</w:t>
      </w:r>
      <w:r>
        <w:rPr>
          <w:rFonts w:hint="eastAsia"/>
        </w:rPr>
        <w:t>で</w:t>
      </w:r>
      <w:r w:rsidRPr="00D7411A">
        <w:rPr>
          <w:rFonts w:hint="eastAsia"/>
        </w:rPr>
        <w:t>反社会的勢力にあたる者</w:t>
      </w:r>
      <w:r>
        <w:rPr>
          <w:rFonts w:hint="eastAsia"/>
        </w:rPr>
        <w:t>又は</w:t>
      </w:r>
      <w:r w:rsidRPr="00D7411A">
        <w:rPr>
          <w:rFonts w:hint="eastAsia"/>
        </w:rPr>
        <w:t>反社会的勢力から出資等資金提供を受けている者がいないこと。</w:t>
      </w:r>
    </w:p>
    <w:p w14:paraId="20859417" w14:textId="5527D618" w:rsidR="00055ADF" w:rsidRPr="00D7411A" w:rsidRDefault="00055ADF" w:rsidP="00055ADF">
      <w:pPr>
        <w:pStyle w:val="Default"/>
      </w:pPr>
      <w:r>
        <w:rPr>
          <w:rFonts w:hint="eastAsia"/>
        </w:rPr>
        <w:t xml:space="preserve">□７　</w:t>
      </w:r>
      <w:r w:rsidRPr="00D7411A">
        <w:rPr>
          <w:rFonts w:hint="eastAsia"/>
        </w:rPr>
        <w:t>社会通念上不適切であると判断される</w:t>
      </w:r>
      <w:r>
        <w:rPr>
          <w:rFonts w:hint="eastAsia"/>
        </w:rPr>
        <w:t>法人又は個人事業主</w:t>
      </w:r>
      <w:r w:rsidRPr="00D7411A">
        <w:rPr>
          <w:rFonts w:hint="eastAsia"/>
        </w:rPr>
        <w:t>でないこと。</w:t>
      </w:r>
    </w:p>
    <w:p w14:paraId="3F8EF2F9" w14:textId="77777777" w:rsidR="00055ADF" w:rsidRDefault="00055ADF" w:rsidP="00055ADF">
      <w:pPr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□８　労働基準法（昭和２２年法律第４９号）等の労働関係法令を遵守していること。</w:t>
      </w:r>
    </w:p>
    <w:bookmarkEnd w:id="1"/>
    <w:p w14:paraId="6A0C1245" w14:textId="77777777" w:rsidR="00055ADF" w:rsidRPr="009A2EC5" w:rsidRDefault="00055ADF" w:rsidP="00055ADF">
      <w:pPr>
        <w:ind w:left="720" w:hangingChars="300" w:hanging="720"/>
        <w:rPr>
          <w:rFonts w:ascii="ＭＳ 明朝" w:eastAsia="ＭＳ 明朝" w:hAnsi="ＭＳ 明朝"/>
        </w:rPr>
      </w:pPr>
    </w:p>
    <w:p w14:paraId="6C25DCC5" w14:textId="77777777" w:rsidR="00055ADF" w:rsidRDefault="00055ADF" w:rsidP="00055ADF">
      <w:pPr>
        <w:ind w:left="720" w:hangingChars="300" w:hanging="720"/>
        <w:rPr>
          <w:rFonts w:ascii="ＭＳ 明朝" w:eastAsia="ＭＳ 明朝" w:hAnsi="ＭＳ 明朝"/>
        </w:rPr>
      </w:pPr>
    </w:p>
    <w:p w14:paraId="03936D80" w14:textId="77777777" w:rsidR="00055ADF" w:rsidRDefault="00055ADF" w:rsidP="00055ADF">
      <w:pPr>
        <w:wordWrap w:val="0"/>
        <w:ind w:left="720" w:hangingChars="300" w:hanging="7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　</w:t>
      </w:r>
    </w:p>
    <w:p w14:paraId="49DC8BC2" w14:textId="77777777" w:rsidR="00055ADF" w:rsidRDefault="00055ADF" w:rsidP="00055ADF">
      <w:pPr>
        <w:ind w:left="720" w:hangingChars="300" w:hanging="720"/>
        <w:rPr>
          <w:rFonts w:ascii="ＭＳ 明朝" w:eastAsia="ＭＳ 明朝" w:hAnsi="ＭＳ 明朝"/>
        </w:rPr>
      </w:pPr>
    </w:p>
    <w:p w14:paraId="2CEA7D86" w14:textId="77777777" w:rsidR="00055ADF" w:rsidRDefault="00055ADF" w:rsidP="00055ADF">
      <w:pPr>
        <w:ind w:leftChars="100" w:left="72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北斗市長　様</w:t>
      </w:r>
    </w:p>
    <w:p w14:paraId="3ADE54AC" w14:textId="77777777" w:rsidR="00055ADF" w:rsidRDefault="00055ADF" w:rsidP="00055ADF">
      <w:pPr>
        <w:ind w:leftChars="100" w:left="720" w:hangingChars="200" w:hanging="480"/>
        <w:rPr>
          <w:rFonts w:ascii="ＭＳ 明朝" w:eastAsia="ＭＳ 明朝" w:hAnsi="ＭＳ 明朝"/>
        </w:rPr>
      </w:pPr>
    </w:p>
    <w:p w14:paraId="7E631FE6" w14:textId="77777777" w:rsidR="00055ADF" w:rsidRDefault="00055ADF" w:rsidP="00055ADF">
      <w:pPr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 誓約者</w:t>
      </w:r>
    </w:p>
    <w:p w14:paraId="3BCBBD74" w14:textId="77777777" w:rsidR="00055ADF" w:rsidRDefault="00055ADF" w:rsidP="00055ADF">
      <w:pPr>
        <w:ind w:leftChars="300" w:left="720"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22FF192" w14:textId="77777777" w:rsidR="00055ADF" w:rsidRDefault="00055ADF" w:rsidP="00055ADF">
      <w:pPr>
        <w:ind w:leftChars="300" w:left="720"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6564EE41" w14:textId="4E5979BC" w:rsidR="002F5278" w:rsidRPr="00055ADF" w:rsidRDefault="00055ADF" w:rsidP="00055ADF">
      <w:pPr>
        <w:ind w:leftChars="300" w:left="720" w:firstLineChars="1800" w:firstLine="4320"/>
        <w:rPr>
          <w:rFonts w:asciiTheme="minorEastAsia" w:hAnsiTheme="minorEastAsia" w:hint="eastAsia"/>
          <w:sz w:val="2"/>
          <w:szCs w:val="2"/>
        </w:rPr>
      </w:pPr>
      <w:r>
        <w:rPr>
          <w:rFonts w:ascii="ＭＳ 明朝" w:eastAsia="ＭＳ 明朝" w:hAnsi="ＭＳ 明朝" w:hint="eastAsia"/>
        </w:rPr>
        <w:t>代表者職氏名</w:t>
      </w:r>
      <w:bookmarkEnd w:id="0"/>
    </w:p>
    <w:sectPr w:rsidR="002F5278" w:rsidRPr="00055ADF" w:rsidSect="00662632">
      <w:pgSz w:w="11906" w:h="16838" w:code="9"/>
      <w:pgMar w:top="1701" w:right="964" w:bottom="1418" w:left="130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D3F9" w14:textId="77777777" w:rsidR="00301F7B" w:rsidRDefault="00301F7B" w:rsidP="00F77DAB">
      <w:r>
        <w:separator/>
      </w:r>
    </w:p>
  </w:endnote>
  <w:endnote w:type="continuationSeparator" w:id="0">
    <w:p w14:paraId="7C342350" w14:textId="77777777" w:rsidR="00301F7B" w:rsidRDefault="00301F7B" w:rsidP="00F7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4DF7" w14:textId="77777777" w:rsidR="00301F7B" w:rsidRDefault="00301F7B" w:rsidP="00F77DAB">
      <w:r>
        <w:separator/>
      </w:r>
    </w:p>
  </w:footnote>
  <w:footnote w:type="continuationSeparator" w:id="0">
    <w:p w14:paraId="5DADE1B5" w14:textId="77777777" w:rsidR="00301F7B" w:rsidRDefault="00301F7B" w:rsidP="00F7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86B"/>
    <w:multiLevelType w:val="hybridMultilevel"/>
    <w:tmpl w:val="E58E0EA0"/>
    <w:lvl w:ilvl="0" w:tplc="FB242F6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BF0919"/>
    <w:multiLevelType w:val="hybridMultilevel"/>
    <w:tmpl w:val="579C60B6"/>
    <w:lvl w:ilvl="0" w:tplc="682E1650">
      <w:start w:val="2"/>
      <w:numFmt w:val="bullet"/>
      <w:lvlText w:val="□"/>
      <w:lvlJc w:val="left"/>
      <w:pPr>
        <w:ind w:left="58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33EE7B8F"/>
    <w:multiLevelType w:val="hybridMultilevel"/>
    <w:tmpl w:val="787EF8EA"/>
    <w:lvl w:ilvl="0" w:tplc="7D98A99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C5C5A14"/>
    <w:multiLevelType w:val="hybridMultilevel"/>
    <w:tmpl w:val="BFD86486"/>
    <w:lvl w:ilvl="0" w:tplc="5664D696">
      <w:start w:val="1"/>
      <w:numFmt w:val="aiueoFullWidth"/>
      <w:lvlText w:val="%1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83"/>
    <w:rsid w:val="0000679D"/>
    <w:rsid w:val="000138A1"/>
    <w:rsid w:val="00033887"/>
    <w:rsid w:val="00047B4E"/>
    <w:rsid w:val="00055ADF"/>
    <w:rsid w:val="00062FEB"/>
    <w:rsid w:val="00074053"/>
    <w:rsid w:val="0008252A"/>
    <w:rsid w:val="0008287F"/>
    <w:rsid w:val="0008430D"/>
    <w:rsid w:val="00090992"/>
    <w:rsid w:val="000944E3"/>
    <w:rsid w:val="00096EC9"/>
    <w:rsid w:val="000A7E88"/>
    <w:rsid w:val="000B14D0"/>
    <w:rsid w:val="000B5B5E"/>
    <w:rsid w:val="000C03D7"/>
    <w:rsid w:val="000C5AA1"/>
    <w:rsid w:val="000D1E24"/>
    <w:rsid w:val="000D6682"/>
    <w:rsid w:val="000D76A8"/>
    <w:rsid w:val="000E184F"/>
    <w:rsid w:val="000E679D"/>
    <w:rsid w:val="000F6B3E"/>
    <w:rsid w:val="00102877"/>
    <w:rsid w:val="00115697"/>
    <w:rsid w:val="00131C27"/>
    <w:rsid w:val="0014330B"/>
    <w:rsid w:val="00151A41"/>
    <w:rsid w:val="00153F92"/>
    <w:rsid w:val="001703CD"/>
    <w:rsid w:val="00170D16"/>
    <w:rsid w:val="00176F39"/>
    <w:rsid w:val="00182678"/>
    <w:rsid w:val="00182855"/>
    <w:rsid w:val="00183285"/>
    <w:rsid w:val="0019363B"/>
    <w:rsid w:val="0019786C"/>
    <w:rsid w:val="001B19A1"/>
    <w:rsid w:val="001C0D84"/>
    <w:rsid w:val="001D31E6"/>
    <w:rsid w:val="001D44FA"/>
    <w:rsid w:val="001D4F84"/>
    <w:rsid w:val="001E0F0F"/>
    <w:rsid w:val="00216803"/>
    <w:rsid w:val="00222160"/>
    <w:rsid w:val="002342D6"/>
    <w:rsid w:val="00235ACB"/>
    <w:rsid w:val="002444D8"/>
    <w:rsid w:val="00250CE5"/>
    <w:rsid w:val="00252B12"/>
    <w:rsid w:val="00263DD7"/>
    <w:rsid w:val="00273548"/>
    <w:rsid w:val="00275C8B"/>
    <w:rsid w:val="00276276"/>
    <w:rsid w:val="00287172"/>
    <w:rsid w:val="002A60C0"/>
    <w:rsid w:val="002A7FAD"/>
    <w:rsid w:val="002C135E"/>
    <w:rsid w:val="002C43A1"/>
    <w:rsid w:val="002E1493"/>
    <w:rsid w:val="002E1CD1"/>
    <w:rsid w:val="002E1DD6"/>
    <w:rsid w:val="002F5278"/>
    <w:rsid w:val="00301F7B"/>
    <w:rsid w:val="003056CA"/>
    <w:rsid w:val="003103F3"/>
    <w:rsid w:val="003115F1"/>
    <w:rsid w:val="0031616D"/>
    <w:rsid w:val="0033764B"/>
    <w:rsid w:val="00364EFB"/>
    <w:rsid w:val="00375E7C"/>
    <w:rsid w:val="00387E93"/>
    <w:rsid w:val="003C20BD"/>
    <w:rsid w:val="003D379C"/>
    <w:rsid w:val="003D6DC0"/>
    <w:rsid w:val="003E4094"/>
    <w:rsid w:val="003F3DD6"/>
    <w:rsid w:val="004009DF"/>
    <w:rsid w:val="004047EB"/>
    <w:rsid w:val="00407507"/>
    <w:rsid w:val="00415903"/>
    <w:rsid w:val="00424EE7"/>
    <w:rsid w:val="00426DD1"/>
    <w:rsid w:val="004333D8"/>
    <w:rsid w:val="004379C4"/>
    <w:rsid w:val="00453E14"/>
    <w:rsid w:val="00474B47"/>
    <w:rsid w:val="004818CE"/>
    <w:rsid w:val="00497378"/>
    <w:rsid w:val="004A3DA1"/>
    <w:rsid w:val="004D161A"/>
    <w:rsid w:val="004D2C01"/>
    <w:rsid w:val="0052122C"/>
    <w:rsid w:val="0053389C"/>
    <w:rsid w:val="005433F4"/>
    <w:rsid w:val="005475A1"/>
    <w:rsid w:val="005503FE"/>
    <w:rsid w:val="0055247E"/>
    <w:rsid w:val="00555CCE"/>
    <w:rsid w:val="005573B5"/>
    <w:rsid w:val="00560279"/>
    <w:rsid w:val="00566226"/>
    <w:rsid w:val="00576212"/>
    <w:rsid w:val="00586961"/>
    <w:rsid w:val="00591739"/>
    <w:rsid w:val="00595791"/>
    <w:rsid w:val="005A1A92"/>
    <w:rsid w:val="005C68A3"/>
    <w:rsid w:val="005D19F9"/>
    <w:rsid w:val="005D4AE6"/>
    <w:rsid w:val="005D7095"/>
    <w:rsid w:val="005F1110"/>
    <w:rsid w:val="005F3B5F"/>
    <w:rsid w:val="006056F1"/>
    <w:rsid w:val="006226FF"/>
    <w:rsid w:val="0062569D"/>
    <w:rsid w:val="00660ACF"/>
    <w:rsid w:val="00662632"/>
    <w:rsid w:val="00676A65"/>
    <w:rsid w:val="00681388"/>
    <w:rsid w:val="006A377C"/>
    <w:rsid w:val="006A481D"/>
    <w:rsid w:val="006B5345"/>
    <w:rsid w:val="006C1573"/>
    <w:rsid w:val="006C7600"/>
    <w:rsid w:val="006E50F3"/>
    <w:rsid w:val="006E53BA"/>
    <w:rsid w:val="006F650A"/>
    <w:rsid w:val="00700002"/>
    <w:rsid w:val="00707186"/>
    <w:rsid w:val="00714A1A"/>
    <w:rsid w:val="00716945"/>
    <w:rsid w:val="0071728E"/>
    <w:rsid w:val="00723183"/>
    <w:rsid w:val="00727793"/>
    <w:rsid w:val="007318FD"/>
    <w:rsid w:val="0073440E"/>
    <w:rsid w:val="00734774"/>
    <w:rsid w:val="00737B5D"/>
    <w:rsid w:val="00741D64"/>
    <w:rsid w:val="00745826"/>
    <w:rsid w:val="00761E84"/>
    <w:rsid w:val="00763219"/>
    <w:rsid w:val="00763476"/>
    <w:rsid w:val="007665F4"/>
    <w:rsid w:val="00772A53"/>
    <w:rsid w:val="00782C21"/>
    <w:rsid w:val="0078368A"/>
    <w:rsid w:val="007B514D"/>
    <w:rsid w:val="007C778D"/>
    <w:rsid w:val="007E2DF4"/>
    <w:rsid w:val="00826212"/>
    <w:rsid w:val="00827408"/>
    <w:rsid w:val="0083215A"/>
    <w:rsid w:val="00833F53"/>
    <w:rsid w:val="008619EB"/>
    <w:rsid w:val="008623F1"/>
    <w:rsid w:val="0087120F"/>
    <w:rsid w:val="0087228D"/>
    <w:rsid w:val="00877AF6"/>
    <w:rsid w:val="0088734E"/>
    <w:rsid w:val="00895358"/>
    <w:rsid w:val="008A092F"/>
    <w:rsid w:val="008A144D"/>
    <w:rsid w:val="008A2714"/>
    <w:rsid w:val="008A5505"/>
    <w:rsid w:val="008B226C"/>
    <w:rsid w:val="008C18B5"/>
    <w:rsid w:val="008C6139"/>
    <w:rsid w:val="008D78FC"/>
    <w:rsid w:val="008E1175"/>
    <w:rsid w:val="0090113D"/>
    <w:rsid w:val="009031DE"/>
    <w:rsid w:val="00903C99"/>
    <w:rsid w:val="009069F6"/>
    <w:rsid w:val="00935B27"/>
    <w:rsid w:val="009416F5"/>
    <w:rsid w:val="009420A1"/>
    <w:rsid w:val="00943160"/>
    <w:rsid w:val="009711C8"/>
    <w:rsid w:val="00980E6A"/>
    <w:rsid w:val="00987EA2"/>
    <w:rsid w:val="009A2EC5"/>
    <w:rsid w:val="009A45D0"/>
    <w:rsid w:val="009C3EC8"/>
    <w:rsid w:val="009C7821"/>
    <w:rsid w:val="009E043A"/>
    <w:rsid w:val="009E6546"/>
    <w:rsid w:val="009F753B"/>
    <w:rsid w:val="009F766A"/>
    <w:rsid w:val="00A21019"/>
    <w:rsid w:val="00A25F1D"/>
    <w:rsid w:val="00A503CD"/>
    <w:rsid w:val="00A52788"/>
    <w:rsid w:val="00A57147"/>
    <w:rsid w:val="00A71427"/>
    <w:rsid w:val="00A851D5"/>
    <w:rsid w:val="00AA28DB"/>
    <w:rsid w:val="00AB4567"/>
    <w:rsid w:val="00AB69BF"/>
    <w:rsid w:val="00AC2025"/>
    <w:rsid w:val="00AD281A"/>
    <w:rsid w:val="00AD6B12"/>
    <w:rsid w:val="00AF0A6E"/>
    <w:rsid w:val="00AF0CB2"/>
    <w:rsid w:val="00B040AA"/>
    <w:rsid w:val="00B04A0F"/>
    <w:rsid w:val="00B05620"/>
    <w:rsid w:val="00B13394"/>
    <w:rsid w:val="00B17547"/>
    <w:rsid w:val="00B268F4"/>
    <w:rsid w:val="00B3763D"/>
    <w:rsid w:val="00B44FB4"/>
    <w:rsid w:val="00B523C6"/>
    <w:rsid w:val="00B71B22"/>
    <w:rsid w:val="00B86D58"/>
    <w:rsid w:val="00B9215B"/>
    <w:rsid w:val="00BA6319"/>
    <w:rsid w:val="00BC32FE"/>
    <w:rsid w:val="00BC4617"/>
    <w:rsid w:val="00BE1183"/>
    <w:rsid w:val="00BF129C"/>
    <w:rsid w:val="00BF51A4"/>
    <w:rsid w:val="00BF7CE7"/>
    <w:rsid w:val="00C11E94"/>
    <w:rsid w:val="00C12999"/>
    <w:rsid w:val="00C15742"/>
    <w:rsid w:val="00C34A1C"/>
    <w:rsid w:val="00C4053B"/>
    <w:rsid w:val="00C47CA7"/>
    <w:rsid w:val="00C57115"/>
    <w:rsid w:val="00C66164"/>
    <w:rsid w:val="00C75BE4"/>
    <w:rsid w:val="00C86452"/>
    <w:rsid w:val="00CA74B4"/>
    <w:rsid w:val="00CB62EF"/>
    <w:rsid w:val="00CD313B"/>
    <w:rsid w:val="00CD342F"/>
    <w:rsid w:val="00CD400E"/>
    <w:rsid w:val="00CD49CF"/>
    <w:rsid w:val="00CE02E8"/>
    <w:rsid w:val="00CF46E0"/>
    <w:rsid w:val="00CF485F"/>
    <w:rsid w:val="00CF5EA0"/>
    <w:rsid w:val="00D065AA"/>
    <w:rsid w:val="00D45FD8"/>
    <w:rsid w:val="00D47795"/>
    <w:rsid w:val="00D80D33"/>
    <w:rsid w:val="00D914BC"/>
    <w:rsid w:val="00D958DE"/>
    <w:rsid w:val="00DB2E26"/>
    <w:rsid w:val="00DB2FF2"/>
    <w:rsid w:val="00DB5FDB"/>
    <w:rsid w:val="00DC7ED8"/>
    <w:rsid w:val="00DF0E63"/>
    <w:rsid w:val="00E16217"/>
    <w:rsid w:val="00E331DD"/>
    <w:rsid w:val="00E33841"/>
    <w:rsid w:val="00E73250"/>
    <w:rsid w:val="00E9489F"/>
    <w:rsid w:val="00ED5433"/>
    <w:rsid w:val="00EE06DF"/>
    <w:rsid w:val="00EE10D0"/>
    <w:rsid w:val="00F3094B"/>
    <w:rsid w:val="00F35C41"/>
    <w:rsid w:val="00F60F6E"/>
    <w:rsid w:val="00F736EF"/>
    <w:rsid w:val="00F77DAB"/>
    <w:rsid w:val="00F9367E"/>
    <w:rsid w:val="00F93E9D"/>
    <w:rsid w:val="00FA56B7"/>
    <w:rsid w:val="00FB4A6D"/>
    <w:rsid w:val="00FC43FE"/>
    <w:rsid w:val="00FC6D29"/>
    <w:rsid w:val="00FD4EC9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41BAE1"/>
  <w15:chartTrackingRefBased/>
  <w15:docId w15:val="{9BBB5A09-EAC4-44BA-8217-1F48C3A7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183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DAB"/>
    <w:rPr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77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DAB"/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77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DA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0A7E88"/>
    <w:pPr>
      <w:spacing w:line="24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9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E6546"/>
  </w:style>
  <w:style w:type="character" w:customStyle="1" w:styleId="ab">
    <w:name w:val="日付 (文字)"/>
    <w:basedOn w:val="a0"/>
    <w:link w:val="aa"/>
    <w:uiPriority w:val="99"/>
    <w:semiHidden/>
    <w:rsid w:val="009E6546"/>
    <w:rPr>
      <w:kern w:val="0"/>
      <w:sz w:val="24"/>
    </w:rPr>
  </w:style>
  <w:style w:type="character" w:customStyle="1" w:styleId="cm">
    <w:name w:val="cm"/>
    <w:basedOn w:val="a0"/>
    <w:rsid w:val="0087228D"/>
  </w:style>
  <w:style w:type="table" w:customStyle="1" w:styleId="2">
    <w:name w:val="表 (格子)2"/>
    <w:basedOn w:val="a1"/>
    <w:next w:val="a9"/>
    <w:locked/>
    <w:rsid w:val="00F736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E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F6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1D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10">
    <w:name w:val="表題1"/>
    <w:basedOn w:val="a"/>
    <w:rsid w:val="00FB4A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um">
    <w:name w:val="num"/>
    <w:basedOn w:val="a"/>
    <w:rsid w:val="00FB4A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FB4A6D"/>
  </w:style>
  <w:style w:type="character" w:customStyle="1" w:styleId="p">
    <w:name w:val="p"/>
    <w:basedOn w:val="a0"/>
    <w:rsid w:val="00FB4A6D"/>
  </w:style>
  <w:style w:type="character" w:customStyle="1" w:styleId="hit-item1">
    <w:name w:val="hit-item1"/>
    <w:basedOn w:val="a0"/>
    <w:rsid w:val="00FB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0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6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46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56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　圭介</dc:creator>
  <cp:keywords/>
  <dc:description/>
  <cp:lastModifiedBy>田山　隆太</cp:lastModifiedBy>
  <cp:revision>52</cp:revision>
  <cp:lastPrinted>2024-07-18T07:10:00Z</cp:lastPrinted>
  <dcterms:created xsi:type="dcterms:W3CDTF">2020-06-12T06:15:00Z</dcterms:created>
  <dcterms:modified xsi:type="dcterms:W3CDTF">2024-07-19T00:46:00Z</dcterms:modified>
</cp:coreProperties>
</file>