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C1" w:rsidRDefault="00DC4AA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別紙　様式１</w:t>
      </w:r>
    </w:p>
    <w:p w:rsidR="00AC49C1" w:rsidRDefault="00DC4AA1">
      <w:pPr>
        <w:adjustRightInd/>
        <w:spacing w:line="55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社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会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保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険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等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適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用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除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外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出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書</w:t>
      </w: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AC49C1" w:rsidRDefault="00DC4AA1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</w:t>
      </w: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AC49C1" w:rsidRDefault="00DC4AA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北斗市長　</w:t>
      </w:r>
      <w:r w:rsidR="00DF539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F5396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AC49C1" w:rsidRDefault="00DC4AA1" w:rsidP="008B529A">
      <w:pPr>
        <w:wordWrap w:val="0"/>
        <w:adjustRightInd/>
        <w:ind w:right="50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所　在　地　　　　</w:t>
      </w:r>
      <w:r w:rsidR="008B529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8B529A">
        <w:rPr>
          <w:rFonts w:hint="eastAsia"/>
          <w:sz w:val="16"/>
          <w:szCs w:val="16"/>
        </w:rPr>
        <w:t xml:space="preserve">　</w:t>
      </w:r>
      <w:r w:rsidR="008B529A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AC49C1" w:rsidRDefault="00DC4AA1" w:rsidP="008B529A">
      <w:pPr>
        <w:wordWrap w:val="0"/>
        <w:adjustRightInd/>
        <w:ind w:right="540"/>
        <w:jc w:val="right"/>
        <w:rPr>
          <w:rFonts w:hAnsi="Times New Roman" w:cs="Times New Roman"/>
          <w:spacing w:val="2"/>
        </w:rPr>
      </w:pPr>
      <w:r>
        <w:rPr>
          <w:rFonts w:hint="eastAsia"/>
          <w:w w:val="70"/>
        </w:rPr>
        <w:t>商号または名称</w:t>
      </w:r>
      <w:r>
        <w:rPr>
          <w:rFonts w:hint="eastAsia"/>
        </w:rPr>
        <w:t xml:space="preserve">　　　　</w:t>
      </w:r>
      <w:r w:rsidR="008B529A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AC49C1" w:rsidRDefault="00DC4AA1" w:rsidP="008B529A">
      <w:pPr>
        <w:adjustRightInd/>
        <w:ind w:right="504"/>
        <w:jc w:val="right"/>
        <w:rPr>
          <w:rFonts w:hAnsi="Times New Roman" w:cs="Times New Roman"/>
          <w:spacing w:val="2"/>
        </w:rPr>
      </w:pPr>
      <w:r w:rsidRPr="008B529A">
        <w:rPr>
          <w:rFonts w:hint="eastAsia"/>
          <w:spacing w:val="2"/>
          <w:w w:val="86"/>
          <w:fitText w:val="1249" w:id="1473998082"/>
        </w:rPr>
        <w:t>代</w:t>
      </w:r>
      <w:r w:rsidRPr="008B529A">
        <w:rPr>
          <w:rFonts w:hint="eastAsia"/>
          <w:w w:val="86"/>
          <w:fitText w:val="1249" w:id="1473998082"/>
        </w:rPr>
        <w:t>表者職氏名</w:t>
      </w:r>
      <w:r>
        <w:rPr>
          <w:rFonts w:hint="eastAsia"/>
        </w:rPr>
        <w:t xml:space="preserve">　</w:t>
      </w:r>
      <w:r w:rsidR="008B529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8B529A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 xml:space="preserve">　</w:t>
      </w:r>
      <w:r w:rsidR="008B529A">
        <w:rPr>
          <w:rFonts w:hint="eastAsia"/>
        </w:rPr>
        <w:t xml:space="preserve"> </w:t>
      </w:r>
      <w:r w:rsidRPr="008B529A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 xml:space="preserve">　　　　　　</w:t>
      </w:r>
      <w:r>
        <w:rPr>
          <w:rFonts w:ascii="JustUnitMark" w:hAnsi="JustUnitMark" w:cs="JustUnitMark"/>
        </w:rPr>
        <w:t></w:t>
      </w: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8B529A" w:rsidRDefault="008B529A">
      <w:pPr>
        <w:adjustRightInd/>
        <w:rPr>
          <w:rFonts w:hAnsi="Times New Roman" w:cs="Times New Roman"/>
          <w:spacing w:val="2"/>
        </w:rPr>
      </w:pP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AC49C1" w:rsidRDefault="00DC4AA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□　</w:t>
      </w:r>
      <w:r>
        <w:rPr>
          <w:rFonts w:hint="eastAsia"/>
          <w:u w:val="single" w:color="000000"/>
        </w:rPr>
        <w:t>健康保険および厚生年金保険</w:t>
      </w:r>
      <w:r>
        <w:rPr>
          <w:rFonts w:hint="eastAsia"/>
        </w:rPr>
        <w:t>に加入義務がないことを誓約します。</w:t>
      </w:r>
    </w:p>
    <w:p w:rsidR="00AC49C1" w:rsidRDefault="00DC4AA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□　</w:t>
      </w:r>
      <w:r>
        <w:rPr>
          <w:rFonts w:hint="eastAsia"/>
          <w:u w:val="single" w:color="000000"/>
        </w:rPr>
        <w:t>雇用保険</w:t>
      </w:r>
      <w:r>
        <w:rPr>
          <w:rFonts w:hint="eastAsia"/>
        </w:rPr>
        <w:t>に加入義務がないことを誓約します。</w:t>
      </w:r>
    </w:p>
    <w:p w:rsidR="00AC49C1" w:rsidRDefault="00DC4AA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※　該当する保険にチェックして下さい。</w:t>
      </w: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8B529A" w:rsidRDefault="008B529A">
      <w:pPr>
        <w:adjustRightInd/>
        <w:rPr>
          <w:rFonts w:hAnsi="Times New Roman" w:cs="Times New Roman"/>
          <w:spacing w:val="2"/>
        </w:rPr>
      </w:pPr>
    </w:p>
    <w:p w:rsidR="008B529A" w:rsidRDefault="008B529A">
      <w:pPr>
        <w:adjustRightInd/>
        <w:rPr>
          <w:rFonts w:hAnsi="Times New Roman" w:cs="Times New Roman"/>
          <w:spacing w:val="2"/>
        </w:rPr>
      </w:pPr>
    </w:p>
    <w:p w:rsidR="00AC49C1" w:rsidRDefault="00AC49C1">
      <w:pPr>
        <w:adjustRightInd/>
        <w:rPr>
          <w:rFonts w:hAnsi="Times New Roman" w:cs="Times New Roman"/>
          <w:spacing w:val="2"/>
        </w:rPr>
      </w:pPr>
    </w:p>
    <w:p w:rsidR="008B529A" w:rsidRDefault="00DC4AA1" w:rsidP="008B529A">
      <w:pPr>
        <w:adjustRightInd/>
        <w:spacing w:line="240" w:lineRule="exact"/>
        <w:ind w:left="888" w:hangingChars="400" w:hanging="888"/>
        <w:rPr>
          <w:sz w:val="21"/>
          <w:szCs w:val="21"/>
        </w:rPr>
      </w:pPr>
      <w:r w:rsidRPr="008B529A">
        <w:rPr>
          <w:rFonts w:hint="eastAsia"/>
          <w:sz w:val="21"/>
          <w:szCs w:val="21"/>
        </w:rPr>
        <w:t xml:space="preserve">　注）１．経営規模等評価結果通知書・総合評定通知書（経審）を未受審である事業者は</w:t>
      </w:r>
      <w:r w:rsidR="008B529A">
        <w:rPr>
          <w:rFonts w:hint="eastAsia"/>
          <w:sz w:val="21"/>
          <w:szCs w:val="21"/>
        </w:rPr>
        <w:t>、</w:t>
      </w:r>
    </w:p>
    <w:p w:rsidR="00AC49C1" w:rsidRPr="008B529A" w:rsidRDefault="00DC4AA1" w:rsidP="008B529A">
      <w:pPr>
        <w:adjustRightInd/>
        <w:spacing w:line="240" w:lineRule="exact"/>
        <w:ind w:firstLineChars="400" w:firstLine="888"/>
        <w:rPr>
          <w:rFonts w:hAnsi="Times New Roman" w:cs="Times New Roman"/>
          <w:spacing w:val="2"/>
          <w:sz w:val="21"/>
          <w:szCs w:val="21"/>
        </w:rPr>
      </w:pPr>
      <w:r w:rsidRPr="008B529A">
        <w:rPr>
          <w:rFonts w:hint="eastAsia"/>
          <w:sz w:val="21"/>
          <w:szCs w:val="21"/>
        </w:rPr>
        <w:t>本申出書を提出して下さい。</w:t>
      </w:r>
    </w:p>
    <w:p w:rsidR="008B529A" w:rsidRDefault="00DC4AA1" w:rsidP="008B529A">
      <w:pPr>
        <w:adjustRightInd/>
        <w:spacing w:line="240" w:lineRule="exact"/>
        <w:rPr>
          <w:sz w:val="21"/>
          <w:szCs w:val="21"/>
        </w:rPr>
      </w:pPr>
      <w:r w:rsidRPr="008B529A">
        <w:rPr>
          <w:rFonts w:hint="eastAsia"/>
          <w:sz w:val="21"/>
          <w:szCs w:val="21"/>
        </w:rPr>
        <w:t xml:space="preserve">　　　２．なお、本申出書が虚偽であることが判明した場合は、受注者がペナルティの対象</w:t>
      </w:r>
    </w:p>
    <w:p w:rsidR="00AC49C1" w:rsidRPr="008B529A" w:rsidRDefault="00DC4AA1" w:rsidP="008B529A">
      <w:pPr>
        <w:adjustRightInd/>
        <w:spacing w:line="240" w:lineRule="exact"/>
        <w:ind w:firstLineChars="400" w:firstLine="888"/>
        <w:rPr>
          <w:rFonts w:hAnsi="Times New Roman" w:cs="Times New Roman"/>
          <w:spacing w:val="2"/>
          <w:sz w:val="21"/>
          <w:szCs w:val="21"/>
        </w:rPr>
      </w:pPr>
      <w:r w:rsidRPr="008B529A">
        <w:rPr>
          <w:rFonts w:hint="eastAsia"/>
          <w:sz w:val="21"/>
          <w:szCs w:val="21"/>
        </w:rPr>
        <w:t xml:space="preserve">となります。　</w:t>
      </w:r>
    </w:p>
    <w:sectPr w:rsidR="00AC49C1" w:rsidRPr="008B529A" w:rsidSect="008B529A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529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C1" w:rsidRDefault="00DC4AA1">
      <w:r>
        <w:separator/>
      </w:r>
    </w:p>
  </w:endnote>
  <w:endnote w:type="continuationSeparator" w:id="0">
    <w:p w:rsidR="00AC49C1" w:rsidRDefault="00D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C1" w:rsidRDefault="00DC4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49C1" w:rsidRDefault="00DC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0"/>
  <w:hyphenationZone w:val="0"/>
  <w:drawingGridHorizontalSpacing w:val="126"/>
  <w:drawingGridVerticalSpacing w:val="5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A"/>
    <w:rsid w:val="00157832"/>
    <w:rsid w:val="008B529A"/>
    <w:rsid w:val="00AC49C1"/>
    <w:rsid w:val="00DC4AA1"/>
    <w:rsid w:val="00D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C2A33-3CD3-4E9E-A1E2-4638F66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83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7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83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3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広樹</dc:creator>
  <cp:keywords/>
  <dc:description/>
  <cp:lastModifiedBy>野田　広樹</cp:lastModifiedBy>
  <cp:revision>2</cp:revision>
  <cp:lastPrinted>2017-09-29T02:16:00Z</cp:lastPrinted>
  <dcterms:created xsi:type="dcterms:W3CDTF">2017-09-29T02:16:00Z</dcterms:created>
  <dcterms:modified xsi:type="dcterms:W3CDTF">2017-09-29T02:16:00Z</dcterms:modified>
</cp:coreProperties>
</file>